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5E43" w14:textId="15199DCC" w:rsidR="0061220E" w:rsidRPr="00245096" w:rsidRDefault="009A56D2">
      <w:pPr>
        <w:rPr>
          <w:u w:val="single"/>
        </w:rPr>
      </w:pPr>
      <w:r>
        <w:rPr>
          <w:rFonts w:hint="eastAsia"/>
          <w:u w:val="single"/>
        </w:rPr>
        <w:t>合同会社ラボうおぬま</w:t>
      </w:r>
      <w:r w:rsidR="005877B8" w:rsidRPr="00245096">
        <w:rPr>
          <w:rFonts w:hint="eastAsia"/>
          <w:u w:val="single"/>
        </w:rPr>
        <w:t xml:space="preserve">　殿</w:t>
      </w:r>
    </w:p>
    <w:p w14:paraId="2FC90875" w14:textId="77777777" w:rsidR="007446A7" w:rsidRPr="007446A7" w:rsidRDefault="007446A7" w:rsidP="007446A7">
      <w:pPr>
        <w:jc w:val="right"/>
        <w:rPr>
          <w:u w:val="single"/>
        </w:rPr>
      </w:pPr>
    </w:p>
    <w:p w14:paraId="2B37A63D" w14:textId="1BA289D8" w:rsidR="005877B8" w:rsidRPr="00245096" w:rsidRDefault="00214A05" w:rsidP="005877B8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「はこいで」</w:t>
      </w:r>
      <w:r w:rsidR="005877B8" w:rsidRPr="00245096">
        <w:rPr>
          <w:rFonts w:hint="eastAsia"/>
          <w:b/>
          <w:bCs/>
          <w:sz w:val="32"/>
          <w:szCs w:val="36"/>
        </w:rPr>
        <w:t>ボックス</w:t>
      </w:r>
      <w:r w:rsidR="00F37840">
        <w:rPr>
          <w:rFonts w:hint="eastAsia"/>
          <w:b/>
          <w:bCs/>
          <w:sz w:val="32"/>
          <w:szCs w:val="36"/>
        </w:rPr>
        <w:t>出店</w:t>
      </w:r>
      <w:r w:rsidR="0085550C">
        <w:rPr>
          <w:rFonts w:hint="eastAsia"/>
          <w:b/>
          <w:bCs/>
          <w:sz w:val="32"/>
          <w:szCs w:val="36"/>
        </w:rPr>
        <w:t xml:space="preserve">　</w:t>
      </w:r>
      <w:r w:rsidR="00600B62">
        <w:rPr>
          <w:rFonts w:hint="eastAsia"/>
          <w:b/>
          <w:bCs/>
          <w:sz w:val="32"/>
          <w:szCs w:val="36"/>
        </w:rPr>
        <w:t>解約届</w:t>
      </w:r>
    </w:p>
    <w:p w14:paraId="553C823F" w14:textId="0D5D9C1B" w:rsidR="00245096" w:rsidRDefault="00245096" w:rsidP="005877B8">
      <w:pPr>
        <w:jc w:val="center"/>
      </w:pPr>
    </w:p>
    <w:p w14:paraId="0C47E339" w14:textId="77777777" w:rsidR="00214A05" w:rsidRDefault="00214A05" w:rsidP="005877B8">
      <w:pPr>
        <w:jc w:val="center"/>
      </w:pPr>
    </w:p>
    <w:p w14:paraId="01500C43" w14:textId="5160F49A" w:rsidR="00214A05" w:rsidRPr="00214A05" w:rsidRDefault="00214A05" w:rsidP="00214A05">
      <w:pPr>
        <w:ind w:firstLineChars="200" w:firstLine="480"/>
      </w:pPr>
      <w:r w:rsidRPr="00312DBF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745DC" wp14:editId="737FE382">
                <wp:simplePos x="0" y="0"/>
                <wp:positionH relativeFrom="column">
                  <wp:posOffset>12065</wp:posOffset>
                </wp:positionH>
                <wp:positionV relativeFrom="paragraph">
                  <wp:posOffset>28575</wp:posOffset>
                </wp:positionV>
                <wp:extent cx="179705" cy="179705"/>
                <wp:effectExtent l="0" t="0" r="107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13C5" id="正方形/長方形 1" o:spid="_x0000_s1026" style="position:absolute;left:0;text-align:left;margin-left:.95pt;margin-top:2.2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+hQIAAOUEAAAOAAAAZHJzL2Uyb0RvYy54bWysVM1OGzEQvlfqO1i+l00QFFhlgyIQVSUE&#10;SFBxNl5v1pL/ajvZpO/RPkB75lz10McpUt+in70bSGlPVXNwZjw/nvnmm50cr7QiS+GDtKai450R&#10;JcJwW0szr+i7m7NXh5SEyEzNlDWiomsR6PH05YtJ50qxa1urauEJkphQdq6ibYyuLIrAW6FZ2LFO&#10;GBgb6zWLUP28qD3rkF2rYnc0el101tfOWy5CwO1pb6TTnL9pBI+XTRNEJKqiqC3m0+fzLp3FdMLK&#10;uWeulXwog/1DFZpJg0cfU52yyMjCyz9Sacm9DbaJO9zqwjaN5CL3gG7Go2fdXLfMidwLwAnuEabw&#10;/9Lyi+WVJ7LG7CgxTGNED/dfHj59+/H9c/Hz49deIuMEVOdCCf9rd+UHLUBMXa8ar9M/+iGrDO76&#10;EVyxioTjcnxwdDDap4TDNMjIUjwFOx/iG2E1SUJFPWaXIWXL8xB7141LesvYM6kU7lmpDOmQ9Gi0&#10;jxFzBho1ikWI2qGxYOaUMDUHP3n0OWWwStYpPEWHdThRniwZKAJm1ba7Qc2UKBYiDGgk/xICqPa3&#10;0FTPKQttH5xNPaO0jKC1krqih9vRyqQXRSbm0FVCtccxSXe2XmMg3vZMDY6fSTxyjlqumAc10SHW&#10;LV7iaJRF23aQKGmt//C3++QPxsBKSQeqA5L3C+YFWnxrwKWj8d5e2o2s7O0f7ELx25a7bYtZ6BML&#10;qMAXVJfF5B/VRmy81bfYyll6FSZmON7uwR+Uk9ivIPaai9ksu2EfHIvn5trxlDzhlOC9Wd0y7wZO&#10;RAzmwm7WgpXPqNH7pkhjZ4toG5l584QrJpgU7FKe5bD3aVm39ez19HWa/gIAAP//AwBQSwMEFAAG&#10;AAgAAAAhAG775jzYAAAABQEAAA8AAABkcnMvZG93bnJldi54bWxMjs1OwzAQhO9IvIO1SNyoQ/hR&#10;CXEqhETvpDnAbRMvSUq8DrHbpG/PcqKn0WhGM1++WdygjjSF3rOB21UCirjxtufWQLV7u1mDChHZ&#10;4uCZDJwowKa4vMgxs37mdzqWsVUywiFDA12MY6Z1aDpyGFZ+JJbsy08Oo9ip1XbCWcbdoNMkedQO&#10;e5aHDkd67aj5Lg/OwM82fJT70552n2Got9VcRRwrY66vlpdnUJGW+F+GP3xBh0KYan9gG9Qg/kmK&#10;Bu4fQEl6l6SgatF0DbrI9Tl98QsAAP//AwBQSwECLQAUAAYACAAAACEAtoM4kv4AAADhAQAAEwAA&#10;AAAAAAAAAAAAAAAAAAAAW0NvbnRlbnRfVHlwZXNdLnhtbFBLAQItABQABgAIAAAAIQA4/SH/1gAA&#10;AJQBAAALAAAAAAAAAAAAAAAAAC8BAABfcmVscy8ucmVsc1BLAQItABQABgAIAAAAIQDmZzQ+hQIA&#10;AOUEAAAOAAAAAAAAAAAAAAAAAC4CAABkcnMvZTJvRG9jLnhtbFBLAQItABQABgAIAAAAIQBu++Y8&#10;2AAAAAUBAAAPAAAAAAAAAAAAAAAAAN8EAABkcnMvZG93bnJldi54bWxQSwUGAAAAAAQABADzAAAA&#10;5AUAAAAA&#10;" filled="f" strokecolor="windowText" strokeweight="1.5pt"/>
            </w:pict>
          </mc:Fallback>
        </mc:AlternateContent>
      </w:r>
      <w:r w:rsidRPr="00312DBF">
        <w:rPr>
          <w:rFonts w:hint="eastAsia"/>
          <w:b/>
          <w:bCs/>
          <w:sz w:val="24"/>
          <w:szCs w:val="28"/>
        </w:rPr>
        <w:t>利用規約</w:t>
      </w:r>
      <w:r>
        <w:rPr>
          <w:rFonts w:hint="eastAsia"/>
          <w:b/>
          <w:bCs/>
          <w:sz w:val="24"/>
          <w:szCs w:val="28"/>
        </w:rPr>
        <w:t>に</w:t>
      </w:r>
      <w:r w:rsidRPr="00312DBF">
        <w:rPr>
          <w:rFonts w:hint="eastAsia"/>
          <w:b/>
          <w:bCs/>
          <w:sz w:val="24"/>
          <w:szCs w:val="28"/>
        </w:rPr>
        <w:t>同意の上、</w:t>
      </w:r>
      <w:r w:rsidR="002B20EF">
        <w:rPr>
          <w:rFonts w:hint="eastAsia"/>
          <w:b/>
          <w:bCs/>
          <w:sz w:val="24"/>
          <w:szCs w:val="28"/>
        </w:rPr>
        <w:t xml:space="preserve">　　　　年　　月　　日</w:t>
      </w:r>
      <w:r w:rsidR="009138FD">
        <w:rPr>
          <w:rFonts w:hint="eastAsia"/>
          <w:b/>
          <w:bCs/>
          <w:sz w:val="24"/>
          <w:szCs w:val="28"/>
        </w:rPr>
        <w:t>をもって</w:t>
      </w:r>
      <w:r w:rsidR="002B20EF">
        <w:rPr>
          <w:rFonts w:hint="eastAsia"/>
          <w:b/>
          <w:bCs/>
          <w:sz w:val="24"/>
          <w:szCs w:val="28"/>
        </w:rPr>
        <w:t>解約いたします。</w:t>
      </w:r>
    </w:p>
    <w:tbl>
      <w:tblPr>
        <w:tblStyle w:val="a3"/>
        <w:tblpPr w:leftFromText="142" w:rightFromText="142" w:vertAnchor="text" w:horzAnchor="margin" w:tblpY="283"/>
        <w:tblOverlap w:val="never"/>
        <w:tblW w:w="0" w:type="auto"/>
        <w:tblLook w:val="04A0" w:firstRow="1" w:lastRow="0" w:firstColumn="1" w:lastColumn="0" w:noHBand="0" w:noVBand="1"/>
      </w:tblPr>
      <w:tblGrid>
        <w:gridCol w:w="4666"/>
      </w:tblGrid>
      <w:tr w:rsidR="00214A05" w14:paraId="1A28F4E3" w14:textId="77777777" w:rsidTr="002E49F8">
        <w:trPr>
          <w:trHeight w:val="397"/>
        </w:trPr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3BA24" w14:textId="1EB516D8" w:rsidR="00214A05" w:rsidRPr="007446A7" w:rsidRDefault="009138FD" w:rsidP="009138FD">
            <w:pPr>
              <w:jc w:val="center"/>
            </w:pPr>
            <w:r>
              <w:rPr>
                <w:rFonts w:hint="eastAsia"/>
              </w:rPr>
              <w:t>記入日</w:t>
            </w:r>
            <w:r w:rsidR="00214A05">
              <w:rPr>
                <w:rFonts w:hint="eastAsia"/>
              </w:rPr>
              <w:t xml:space="preserve">　：　西暦　　　</w:t>
            </w:r>
            <w:r w:rsidR="00600B62">
              <w:rPr>
                <w:rFonts w:hint="eastAsia"/>
              </w:rPr>
              <w:t xml:space="preserve">　</w:t>
            </w:r>
            <w:r w:rsidR="00214A05">
              <w:rPr>
                <w:rFonts w:hint="eastAsia"/>
              </w:rPr>
              <w:t>年　　月　　日</w:t>
            </w:r>
          </w:p>
        </w:tc>
      </w:tr>
    </w:tbl>
    <w:p w14:paraId="76F31FA8" w14:textId="77777777" w:rsidR="00214A05" w:rsidRDefault="00214A05" w:rsidP="005877B8">
      <w:pPr>
        <w:jc w:val="center"/>
      </w:pPr>
    </w:p>
    <w:p w14:paraId="0AE418B3" w14:textId="77777777" w:rsidR="00214A05" w:rsidRPr="002E49F8" w:rsidRDefault="00214A05" w:rsidP="005877B8">
      <w:pPr>
        <w:jc w:val="center"/>
      </w:pPr>
    </w:p>
    <w:p w14:paraId="6B94494A" w14:textId="77777777" w:rsidR="00214A05" w:rsidRPr="00214A05" w:rsidRDefault="00214A05" w:rsidP="005877B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3051"/>
        <w:gridCol w:w="1531"/>
        <w:gridCol w:w="762"/>
        <w:gridCol w:w="763"/>
        <w:gridCol w:w="763"/>
        <w:gridCol w:w="763"/>
      </w:tblGrid>
      <w:tr w:rsidR="00600B62" w14:paraId="4A69F5E4" w14:textId="77777777" w:rsidTr="00600B62">
        <w:trPr>
          <w:trHeight w:val="340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4AF3F7B" w14:textId="0D7F4FA5" w:rsidR="00600B62" w:rsidRDefault="00600B62" w:rsidP="00F547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4EC291" w14:textId="77777777" w:rsidR="00600B62" w:rsidRDefault="00600B62" w:rsidP="00F54732">
            <w:pPr>
              <w:jc w:val="center"/>
            </w:pP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AEBAD" w14:textId="0FB5A301" w:rsidR="00600B62" w:rsidRDefault="00600B62" w:rsidP="00F54732">
            <w:pPr>
              <w:jc w:val="center"/>
            </w:pPr>
            <w:r>
              <w:rPr>
                <w:rFonts w:hint="eastAsia"/>
              </w:rPr>
              <w:t>ご契約者番号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773FB3" w14:textId="77777777" w:rsidR="00600B62" w:rsidRDefault="00600B62" w:rsidP="00F54732">
            <w:pPr>
              <w:jc w:val="center"/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3727E" w14:textId="77777777" w:rsidR="00600B62" w:rsidRDefault="00600B62" w:rsidP="00F54732">
            <w:pPr>
              <w:jc w:val="center"/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C3C04" w14:textId="77777777" w:rsidR="00600B62" w:rsidRDefault="00600B62" w:rsidP="00F54732">
            <w:pPr>
              <w:jc w:val="center"/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00F5A" w14:textId="5FC10F5D" w:rsidR="00600B62" w:rsidRDefault="00600B62" w:rsidP="00F54732">
            <w:pPr>
              <w:jc w:val="center"/>
            </w:pPr>
          </w:p>
        </w:tc>
      </w:tr>
      <w:tr w:rsidR="00600B62" w14:paraId="5EA39F46" w14:textId="77777777" w:rsidTr="00E74077">
        <w:trPr>
          <w:trHeight w:val="681"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0B11F4" w14:textId="591215C9" w:rsidR="00600B62" w:rsidRDefault="00600B62" w:rsidP="00F5473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0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C1535" w14:textId="44AC6C6E" w:rsidR="00600B62" w:rsidRDefault="00600B62" w:rsidP="005F5FAB">
            <w:pPr>
              <w:wordWrap w:val="0"/>
              <w:jc w:val="right"/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65132" w14:textId="77777777" w:rsidR="00600B62" w:rsidRDefault="00600B62" w:rsidP="00F54732">
            <w:pPr>
              <w:jc w:val="center"/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849AC" w14:textId="77777777" w:rsidR="00600B62" w:rsidRDefault="00600B62" w:rsidP="00F54732">
            <w:pPr>
              <w:jc w:val="center"/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F379B" w14:textId="77777777" w:rsidR="00600B62" w:rsidRDefault="00600B62" w:rsidP="00F54732">
            <w:pPr>
              <w:jc w:val="center"/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51344" w14:textId="77777777" w:rsidR="00600B62" w:rsidRDefault="00600B62" w:rsidP="00F54732">
            <w:pPr>
              <w:jc w:val="center"/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6A4F9" w14:textId="7BE33F82" w:rsidR="00600B62" w:rsidRDefault="00600B62" w:rsidP="00F54732">
            <w:pPr>
              <w:jc w:val="center"/>
            </w:pPr>
          </w:p>
        </w:tc>
      </w:tr>
    </w:tbl>
    <w:p w14:paraId="5B3A7CE4" w14:textId="6C778B8B" w:rsidR="00245096" w:rsidRDefault="00245096" w:rsidP="005877B8">
      <w:pPr>
        <w:jc w:val="center"/>
      </w:pPr>
    </w:p>
    <w:tbl>
      <w:tblPr>
        <w:tblStyle w:val="a3"/>
        <w:tblW w:w="9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649"/>
      </w:tblGrid>
      <w:tr w:rsidR="0067165D" w14:paraId="2D0B5317" w14:textId="77777777" w:rsidTr="009138FD">
        <w:trPr>
          <w:trHeight w:val="452"/>
        </w:trPr>
        <w:tc>
          <w:tcPr>
            <w:tcW w:w="2537" w:type="dxa"/>
            <w:vAlign w:val="center"/>
          </w:tcPr>
          <w:p w14:paraId="2B24542B" w14:textId="55A349D9" w:rsidR="0067165D" w:rsidRDefault="009138FD" w:rsidP="00FD6539">
            <w:pPr>
              <w:jc w:val="center"/>
            </w:pPr>
            <w:r>
              <w:rPr>
                <w:rFonts w:hint="eastAsia"/>
              </w:rPr>
              <w:t>確認</w:t>
            </w:r>
            <w:r w:rsidR="00DD3959">
              <w:rPr>
                <w:rFonts w:hint="eastAsia"/>
              </w:rPr>
              <w:t>・承諾</w:t>
            </w:r>
            <w:r>
              <w:rPr>
                <w:rFonts w:hint="eastAsia"/>
              </w:rPr>
              <w:t>事項</w:t>
            </w:r>
          </w:p>
        </w:tc>
        <w:tc>
          <w:tcPr>
            <w:tcW w:w="6649" w:type="dxa"/>
            <w:vAlign w:val="center"/>
          </w:tcPr>
          <w:p w14:paraId="3FC93950" w14:textId="5105C853" w:rsidR="0067165D" w:rsidRDefault="009138FD" w:rsidP="009138FD">
            <w:r>
              <w:t>□解約月分までの出店料の支払い（日割り計算しない）</w:t>
            </w:r>
          </w:p>
          <w:p w14:paraId="32DB95B7" w14:textId="32A95C52" w:rsidR="009138FD" w:rsidRPr="009138FD" w:rsidRDefault="009138FD" w:rsidP="009138FD">
            <w:r>
              <w:rPr>
                <w:rFonts w:hint="eastAsia"/>
              </w:rPr>
              <w:t>□解約日までにボックス内にある商品等の撤収</w:t>
            </w:r>
          </w:p>
        </w:tc>
      </w:tr>
    </w:tbl>
    <w:p w14:paraId="70E12DA7" w14:textId="719FC8CE" w:rsidR="00723F86" w:rsidRDefault="00723F86" w:rsidP="00723F86">
      <w:pPr>
        <w:jc w:val="center"/>
        <w:rPr>
          <w:u w:val="single"/>
        </w:rPr>
      </w:pPr>
    </w:p>
    <w:p w14:paraId="3583D4BE" w14:textId="77777777" w:rsidR="000D18B1" w:rsidRDefault="000D18B1" w:rsidP="00723F86">
      <w:pPr>
        <w:jc w:val="center"/>
        <w:rPr>
          <w:u w:val="single"/>
        </w:rPr>
      </w:pPr>
    </w:p>
    <w:p w14:paraId="7454EC80" w14:textId="77777777" w:rsidR="00DD3959" w:rsidRDefault="00DD3959" w:rsidP="00723F86">
      <w:pPr>
        <w:jc w:val="center"/>
        <w:rPr>
          <w:u w:val="single"/>
        </w:rPr>
      </w:pPr>
    </w:p>
    <w:p w14:paraId="7901E3E1" w14:textId="77777777" w:rsidR="00DD3959" w:rsidRDefault="00DD3959" w:rsidP="00723F86">
      <w:pPr>
        <w:jc w:val="center"/>
        <w:rPr>
          <w:u w:val="single"/>
        </w:rPr>
      </w:pPr>
    </w:p>
    <w:p w14:paraId="2659C514" w14:textId="77777777" w:rsidR="00DD3959" w:rsidRDefault="00DD3959" w:rsidP="00723F86">
      <w:pPr>
        <w:jc w:val="center"/>
        <w:rPr>
          <w:u w:val="single"/>
        </w:rPr>
      </w:pPr>
    </w:p>
    <w:p w14:paraId="5CEA502E" w14:textId="77777777" w:rsidR="00DD3959" w:rsidRDefault="00DD3959" w:rsidP="00723F86">
      <w:pPr>
        <w:jc w:val="center"/>
        <w:rPr>
          <w:u w:val="single"/>
        </w:rPr>
      </w:pPr>
    </w:p>
    <w:p w14:paraId="2412CC3B" w14:textId="77777777" w:rsidR="00DD3959" w:rsidRDefault="00DD3959" w:rsidP="00723F86">
      <w:pPr>
        <w:jc w:val="center"/>
        <w:rPr>
          <w:u w:val="single"/>
        </w:rPr>
      </w:pPr>
    </w:p>
    <w:p w14:paraId="0031ACE8" w14:textId="77777777" w:rsidR="00DD3959" w:rsidRDefault="00DD3959" w:rsidP="00723F86">
      <w:pPr>
        <w:jc w:val="center"/>
        <w:rPr>
          <w:u w:val="single"/>
        </w:rPr>
      </w:pPr>
    </w:p>
    <w:p w14:paraId="0CC2FFF9" w14:textId="77777777" w:rsidR="00DD3959" w:rsidRDefault="00DD3959" w:rsidP="00723F86">
      <w:pPr>
        <w:jc w:val="center"/>
        <w:rPr>
          <w:u w:val="single"/>
        </w:rPr>
      </w:pPr>
    </w:p>
    <w:p w14:paraId="2FE2B612" w14:textId="77777777" w:rsidR="00DD3959" w:rsidRDefault="00DD3959" w:rsidP="00723F86">
      <w:pPr>
        <w:jc w:val="center"/>
        <w:rPr>
          <w:u w:val="single"/>
        </w:rPr>
      </w:pPr>
    </w:p>
    <w:p w14:paraId="276FA4C0" w14:textId="77777777" w:rsidR="00DD3959" w:rsidRDefault="00DD3959" w:rsidP="00723F86">
      <w:pPr>
        <w:jc w:val="center"/>
        <w:rPr>
          <w:u w:val="single"/>
        </w:rPr>
      </w:pPr>
    </w:p>
    <w:p w14:paraId="01102AA4" w14:textId="77777777" w:rsidR="00DD3959" w:rsidRDefault="00DD3959" w:rsidP="00723F86">
      <w:pPr>
        <w:jc w:val="center"/>
        <w:rPr>
          <w:u w:val="single"/>
        </w:rPr>
      </w:pPr>
    </w:p>
    <w:p w14:paraId="589038D4" w14:textId="77777777" w:rsidR="00DD3959" w:rsidRDefault="00DD3959" w:rsidP="00723F86">
      <w:pPr>
        <w:jc w:val="center"/>
        <w:rPr>
          <w:u w:val="single"/>
        </w:rPr>
      </w:pPr>
    </w:p>
    <w:p w14:paraId="2FE1143A" w14:textId="77777777" w:rsidR="00DD3959" w:rsidRDefault="00DD3959" w:rsidP="00723F86">
      <w:pPr>
        <w:jc w:val="center"/>
        <w:rPr>
          <w:u w:val="single"/>
        </w:rPr>
      </w:pPr>
    </w:p>
    <w:p w14:paraId="68D1CE88" w14:textId="77777777" w:rsidR="00DD3959" w:rsidRDefault="00DD3959" w:rsidP="00723F86">
      <w:pPr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7645"/>
      </w:tblGrid>
      <w:tr w:rsidR="00723F86" w14:paraId="655A7D6B" w14:textId="77777777" w:rsidTr="009138FD">
        <w:trPr>
          <w:trHeight w:val="567"/>
        </w:trPr>
        <w:tc>
          <w:tcPr>
            <w:tcW w:w="9174" w:type="dxa"/>
            <w:gridSpan w:val="2"/>
            <w:vAlign w:val="center"/>
          </w:tcPr>
          <w:p w14:paraId="2FEE55B3" w14:textId="57528F54" w:rsidR="00723F86" w:rsidRPr="009251C5" w:rsidRDefault="00723F86" w:rsidP="00723F86">
            <w:pPr>
              <w:jc w:val="center"/>
              <w:rPr>
                <w:rFonts w:ascii="游ゴシック" w:eastAsia="游ゴシック" w:hAnsi="游ゴシック"/>
                <w:u w:val="single"/>
              </w:rPr>
            </w:pPr>
            <w:r w:rsidRPr="009251C5">
              <w:rPr>
                <w:rFonts w:ascii="游ゴシック" w:eastAsia="游ゴシック" w:hAnsi="游ゴシック" w:hint="eastAsia"/>
                <w:u w:val="single"/>
              </w:rPr>
              <w:t>店舗記入欄</w:t>
            </w:r>
          </w:p>
        </w:tc>
      </w:tr>
      <w:tr w:rsidR="00D21E44" w14:paraId="216B695A" w14:textId="77777777" w:rsidTr="009138FD">
        <w:trPr>
          <w:trHeight w:val="567"/>
        </w:trPr>
        <w:tc>
          <w:tcPr>
            <w:tcW w:w="1529" w:type="dxa"/>
            <w:vAlign w:val="center"/>
          </w:tcPr>
          <w:p w14:paraId="1325C3AF" w14:textId="1C4AFAAB" w:rsidR="00D21E44" w:rsidRPr="009251C5" w:rsidRDefault="00D21E44" w:rsidP="009A56D2">
            <w:pPr>
              <w:jc w:val="center"/>
              <w:rPr>
                <w:rFonts w:ascii="游ゴシック" w:eastAsia="游ゴシック" w:hAnsi="游ゴシック"/>
              </w:rPr>
            </w:pPr>
            <w:r w:rsidRPr="009251C5"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7645" w:type="dxa"/>
            <w:vAlign w:val="center"/>
          </w:tcPr>
          <w:p w14:paraId="037F2B72" w14:textId="77777777" w:rsidR="00D21E44" w:rsidRPr="009251C5" w:rsidRDefault="00D21E44" w:rsidP="00D21E44">
            <w:pPr>
              <w:rPr>
                <w:rFonts w:ascii="游ゴシック" w:eastAsia="游ゴシック" w:hAnsi="游ゴシック"/>
                <w:u w:val="single"/>
              </w:rPr>
            </w:pPr>
          </w:p>
          <w:p w14:paraId="40B2662B" w14:textId="77777777" w:rsidR="00D21E44" w:rsidRPr="009251C5" w:rsidRDefault="00D21E44" w:rsidP="00D21E44">
            <w:pPr>
              <w:rPr>
                <w:rFonts w:ascii="游ゴシック" w:eastAsia="游ゴシック" w:hAnsi="游ゴシック"/>
                <w:u w:val="single"/>
              </w:rPr>
            </w:pPr>
          </w:p>
          <w:p w14:paraId="53ED32F6" w14:textId="77777777" w:rsidR="00D21E44" w:rsidRDefault="00D21E44" w:rsidP="00D21E44">
            <w:pPr>
              <w:rPr>
                <w:rFonts w:ascii="游ゴシック" w:eastAsia="游ゴシック" w:hAnsi="游ゴシック"/>
                <w:u w:val="single"/>
              </w:rPr>
            </w:pPr>
          </w:p>
          <w:p w14:paraId="4DC8F55D" w14:textId="77777777" w:rsidR="00DD3959" w:rsidRDefault="00DD3959" w:rsidP="00D21E44">
            <w:pPr>
              <w:rPr>
                <w:rFonts w:ascii="游ゴシック" w:eastAsia="游ゴシック" w:hAnsi="游ゴシック"/>
                <w:u w:val="single"/>
              </w:rPr>
            </w:pPr>
          </w:p>
          <w:p w14:paraId="3179BD23" w14:textId="77777777" w:rsidR="00DD3959" w:rsidRDefault="00DD3959" w:rsidP="00D21E44">
            <w:pPr>
              <w:rPr>
                <w:rFonts w:ascii="游ゴシック" w:eastAsia="游ゴシック" w:hAnsi="游ゴシック"/>
                <w:u w:val="single"/>
              </w:rPr>
            </w:pPr>
          </w:p>
          <w:p w14:paraId="3E06AEC4" w14:textId="77777777" w:rsidR="00DD3959" w:rsidRPr="009251C5" w:rsidRDefault="00DD3959" w:rsidP="00D21E44">
            <w:pPr>
              <w:rPr>
                <w:rFonts w:ascii="游ゴシック" w:eastAsia="游ゴシック" w:hAnsi="游ゴシック"/>
                <w:u w:val="single"/>
              </w:rPr>
            </w:pPr>
          </w:p>
        </w:tc>
      </w:tr>
    </w:tbl>
    <w:p w14:paraId="362D1878" w14:textId="77777777" w:rsidR="00723F86" w:rsidRPr="00723F86" w:rsidRDefault="00723F86" w:rsidP="00F37840">
      <w:pPr>
        <w:rPr>
          <w:u w:val="single"/>
        </w:rPr>
      </w:pPr>
    </w:p>
    <w:sectPr w:rsidR="00723F86" w:rsidRPr="00723F86" w:rsidSect="00F37840">
      <w:headerReference w:type="default" r:id="rId6"/>
      <w:pgSz w:w="11906" w:h="16838" w:code="9"/>
      <w:pgMar w:top="1134" w:right="1361" w:bottom="851" w:left="1361" w:header="851" w:footer="992" w:gutter="0"/>
      <w:cols w:space="425"/>
      <w:docGrid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B81F2" w14:textId="77777777" w:rsidR="00791B3C" w:rsidRDefault="00791B3C" w:rsidP="00791B3C">
      <w:r>
        <w:separator/>
      </w:r>
    </w:p>
  </w:endnote>
  <w:endnote w:type="continuationSeparator" w:id="0">
    <w:p w14:paraId="63EF9EE6" w14:textId="77777777" w:rsidR="00791B3C" w:rsidRDefault="00791B3C" w:rsidP="0079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AD32" w14:textId="77777777" w:rsidR="00791B3C" w:rsidRDefault="00791B3C" w:rsidP="00791B3C">
      <w:r>
        <w:separator/>
      </w:r>
    </w:p>
  </w:footnote>
  <w:footnote w:type="continuationSeparator" w:id="0">
    <w:p w14:paraId="28781AA6" w14:textId="77777777" w:rsidR="00791B3C" w:rsidRDefault="00791B3C" w:rsidP="0079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3286" w14:textId="1EB20234" w:rsidR="00D71E77" w:rsidRDefault="00D71E77" w:rsidP="00D71E77">
    <w:pPr>
      <w:pStyle w:val="a4"/>
      <w:jc w:val="right"/>
    </w:pPr>
    <w:r>
      <w:t>2024.12.2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B8"/>
    <w:rsid w:val="00017F02"/>
    <w:rsid w:val="000301D5"/>
    <w:rsid w:val="00032D93"/>
    <w:rsid w:val="00044CCA"/>
    <w:rsid w:val="000D18B1"/>
    <w:rsid w:val="000E601D"/>
    <w:rsid w:val="001621F6"/>
    <w:rsid w:val="00195E08"/>
    <w:rsid w:val="001C2725"/>
    <w:rsid w:val="00214A05"/>
    <w:rsid w:val="00245096"/>
    <w:rsid w:val="002B20EF"/>
    <w:rsid w:val="002E49F8"/>
    <w:rsid w:val="00312DBF"/>
    <w:rsid w:val="00346AB1"/>
    <w:rsid w:val="003D0142"/>
    <w:rsid w:val="003D02A6"/>
    <w:rsid w:val="003F0259"/>
    <w:rsid w:val="00417C21"/>
    <w:rsid w:val="005065F5"/>
    <w:rsid w:val="005377FF"/>
    <w:rsid w:val="005877B8"/>
    <w:rsid w:val="005D32A5"/>
    <w:rsid w:val="005F5FAB"/>
    <w:rsid w:val="00600B62"/>
    <w:rsid w:val="0061220E"/>
    <w:rsid w:val="006438BE"/>
    <w:rsid w:val="0067165D"/>
    <w:rsid w:val="00723F86"/>
    <w:rsid w:val="007446A7"/>
    <w:rsid w:val="007560EC"/>
    <w:rsid w:val="00771CEA"/>
    <w:rsid w:val="00791B3C"/>
    <w:rsid w:val="0085550C"/>
    <w:rsid w:val="009138FD"/>
    <w:rsid w:val="009251C5"/>
    <w:rsid w:val="00965157"/>
    <w:rsid w:val="0097208D"/>
    <w:rsid w:val="009A56D2"/>
    <w:rsid w:val="009F02A5"/>
    <w:rsid w:val="00A85281"/>
    <w:rsid w:val="00AA6878"/>
    <w:rsid w:val="00BB5C05"/>
    <w:rsid w:val="00C66C8D"/>
    <w:rsid w:val="00C92994"/>
    <w:rsid w:val="00CD0D95"/>
    <w:rsid w:val="00D21E44"/>
    <w:rsid w:val="00D71E77"/>
    <w:rsid w:val="00D92FE8"/>
    <w:rsid w:val="00DD03DE"/>
    <w:rsid w:val="00DD3959"/>
    <w:rsid w:val="00DE2DD6"/>
    <w:rsid w:val="00E51846"/>
    <w:rsid w:val="00E5458E"/>
    <w:rsid w:val="00E74077"/>
    <w:rsid w:val="00E74894"/>
    <w:rsid w:val="00F170AA"/>
    <w:rsid w:val="00F37840"/>
    <w:rsid w:val="00F54732"/>
    <w:rsid w:val="00FA7398"/>
    <w:rsid w:val="00FD0E62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2A4B24"/>
  <w15:chartTrackingRefBased/>
  <w15:docId w15:val="{6E2C3923-10F6-4A3D-94B3-FADB0F8D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B3C"/>
  </w:style>
  <w:style w:type="paragraph" w:styleId="a6">
    <w:name w:val="footer"/>
    <w:basedOn w:val="a"/>
    <w:link w:val="a7"/>
    <w:uiPriority w:val="99"/>
    <w:unhideWhenUsed/>
    <w:rsid w:val="00791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